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37FD" w14:textId="77777777" w:rsidR="00C63367" w:rsidRDefault="00DD63DE">
      <w:pPr>
        <w:pStyle w:val="Nadpis1"/>
      </w:pPr>
      <w:r>
        <w:t>TÁBOROVÝ ŘÁD</w:t>
      </w:r>
    </w:p>
    <w:p w14:paraId="4BB95D1B" w14:textId="77777777" w:rsidR="000E3F90" w:rsidRDefault="000E3F90" w:rsidP="000E3F90">
      <w:pPr>
        <w:spacing w:after="0"/>
      </w:pPr>
      <w:r>
        <w:t>Junior DDM-SVČ Chotěboř</w:t>
      </w:r>
    </w:p>
    <w:p w14:paraId="70979F20" w14:textId="01EE3DEB" w:rsidR="00C63367" w:rsidRDefault="00DD63DE" w:rsidP="000E3F90">
      <w:pPr>
        <w:spacing w:after="0"/>
      </w:pPr>
      <w:r>
        <w:t>Tyršova 793</w:t>
      </w:r>
      <w:r w:rsidR="000E3F90">
        <w:t>, Chotěboř</w:t>
      </w:r>
      <w:r>
        <w:br/>
        <w:t>IČO: 72076658</w:t>
      </w:r>
      <w:r>
        <w:br/>
        <w:t>www.ddmchotebor.cz</w:t>
      </w:r>
      <w:r>
        <w:br/>
        <w:t>Mobil (kancelář, tábor): 724 291 770</w:t>
      </w:r>
      <w:r>
        <w:br/>
        <w:t>E-mail: alena.jandova@ddmchotebor.cz</w:t>
      </w:r>
    </w:p>
    <w:p w14:paraId="03C09401" w14:textId="77777777" w:rsidR="00C63367" w:rsidRDefault="00C63367"/>
    <w:p w14:paraId="0DFA8F4E" w14:textId="77777777" w:rsidR="00C63367" w:rsidRDefault="00DD63DE">
      <w:pPr>
        <w:pStyle w:val="Nadpis2"/>
      </w:pPr>
      <w:r>
        <w:t>Pohyb táborníků v tábořišti</w:t>
      </w:r>
    </w:p>
    <w:p w14:paraId="60586BDD" w14:textId="236C8A89" w:rsidR="00C63367" w:rsidRDefault="00DD63DE">
      <w:pPr>
        <w:pStyle w:val="Seznamsodrkami"/>
      </w:pPr>
      <w:r>
        <w:t xml:space="preserve">Táborník navštěvuje </w:t>
      </w:r>
      <w:r w:rsidR="000E3F90">
        <w:t xml:space="preserve">cizí </w:t>
      </w:r>
      <w:r>
        <w:t>pokoj pouze se souhlasem ubytovaných.</w:t>
      </w:r>
    </w:p>
    <w:p w14:paraId="3B2EF6E5" w14:textId="77777777" w:rsidR="00C63367" w:rsidRDefault="00DD63DE">
      <w:pPr>
        <w:pStyle w:val="Seznamsodrkami"/>
      </w:pPr>
      <w:r>
        <w:t>Nevstupuje do kuchyně, skladů a zázemí vedoucích, pokud není určeno jinak.</w:t>
      </w:r>
    </w:p>
    <w:p w14:paraId="13C28177" w14:textId="77777777" w:rsidR="00C63367" w:rsidRDefault="00DD63DE">
      <w:pPr>
        <w:pStyle w:val="Nadpis2"/>
      </w:pPr>
      <w:r>
        <w:t>Pohyb mimo tábořiště</w:t>
      </w:r>
    </w:p>
    <w:p w14:paraId="27ED76A4" w14:textId="3A5AF6E0" w:rsidR="00C63367" w:rsidRDefault="00DD63DE">
      <w:pPr>
        <w:pStyle w:val="Seznamsodrkami"/>
      </w:pPr>
      <w:r>
        <w:t>Táborník tábo</w:t>
      </w:r>
      <w:r w:rsidR="000E3F90">
        <w:t>r</w:t>
      </w:r>
      <w:r>
        <w:t xml:space="preserve"> neopouští bez souhlasu vedoucího.</w:t>
      </w:r>
    </w:p>
    <w:p w14:paraId="5BED4532" w14:textId="3607108F" w:rsidR="00C63367" w:rsidRDefault="00DD63DE">
      <w:pPr>
        <w:pStyle w:val="Seznamsodrkami"/>
      </w:pPr>
      <w:r>
        <w:t xml:space="preserve">Při programu mimo </w:t>
      </w:r>
      <w:r w:rsidR="000E3F90">
        <w:t>t</w:t>
      </w:r>
      <w:r w:rsidR="00E72128">
        <w:t>á</w:t>
      </w:r>
      <w:r w:rsidR="000E3F90">
        <w:t xml:space="preserve">bor </w:t>
      </w:r>
      <w:r>
        <w:t>se pohybuje jen v určeném prostoru.</w:t>
      </w:r>
    </w:p>
    <w:p w14:paraId="38848447" w14:textId="77777777" w:rsidR="00C63367" w:rsidRDefault="00DD63DE">
      <w:pPr>
        <w:pStyle w:val="Seznamsodrkami"/>
      </w:pPr>
      <w:r>
        <w:t>Do vody smí vstoupit pouze se souhlasem vedoucího při dozoru.</w:t>
      </w:r>
    </w:p>
    <w:p w14:paraId="4ED36DF6" w14:textId="77777777" w:rsidR="00C63367" w:rsidRDefault="00DD63DE">
      <w:pPr>
        <w:pStyle w:val="Nadpis2"/>
      </w:pPr>
      <w:r>
        <w:t>Chování vůči druhým</w:t>
      </w:r>
    </w:p>
    <w:p w14:paraId="202E4BDD" w14:textId="77777777" w:rsidR="00C63367" w:rsidRDefault="00DD63DE">
      <w:pPr>
        <w:pStyle w:val="Seznamsodrkami"/>
      </w:pPr>
      <w:r>
        <w:t>Chování odpovídá slušnosti a dobrým mravům.</w:t>
      </w:r>
    </w:p>
    <w:p w14:paraId="2B211A6E" w14:textId="77777777" w:rsidR="00C63367" w:rsidRDefault="00DD63DE">
      <w:pPr>
        <w:pStyle w:val="Seznamsodrkami"/>
      </w:pPr>
      <w:r>
        <w:t>Táborník neubližuje ostatním, fyzicky ani psychicky.</w:t>
      </w:r>
    </w:p>
    <w:p w14:paraId="2FFFA9D4" w14:textId="77777777" w:rsidR="00C63367" w:rsidRDefault="00DD63DE">
      <w:pPr>
        <w:pStyle w:val="Seznamsodrkami"/>
      </w:pPr>
      <w:r>
        <w:t>Nepoužívá nebezpečné předměty (nože, zápalky, atd.).</w:t>
      </w:r>
    </w:p>
    <w:p w14:paraId="21185191" w14:textId="7C2D9575" w:rsidR="00C63367" w:rsidRDefault="00DD63DE">
      <w:pPr>
        <w:pStyle w:val="Seznamsodrkami"/>
      </w:pPr>
      <w:r>
        <w:t>Během klidu se chová ohleduplně</w:t>
      </w:r>
      <w:r w:rsidR="00E72128">
        <w:t xml:space="preserve"> k ostatním</w:t>
      </w:r>
      <w:r>
        <w:t>.</w:t>
      </w:r>
    </w:p>
    <w:p w14:paraId="3CFDF993" w14:textId="77777777" w:rsidR="00C63367" w:rsidRDefault="00DD63DE">
      <w:pPr>
        <w:pStyle w:val="Nadpis2"/>
      </w:pPr>
      <w:r>
        <w:t>Vztah k majetku</w:t>
      </w:r>
    </w:p>
    <w:p w14:paraId="765C4455" w14:textId="77777777" w:rsidR="00C63367" w:rsidRDefault="00DD63DE">
      <w:pPr>
        <w:pStyle w:val="Seznamsodrkami"/>
      </w:pPr>
      <w:r>
        <w:t>Pečuje o svěřený materiál, používá jej správně.</w:t>
      </w:r>
    </w:p>
    <w:p w14:paraId="4CB6591B" w14:textId="77777777" w:rsidR="00C63367" w:rsidRDefault="00DD63DE">
      <w:pPr>
        <w:pStyle w:val="Seznamsodrkami"/>
      </w:pPr>
      <w:r>
        <w:t>Poškození hlásí vedoucímu.</w:t>
      </w:r>
    </w:p>
    <w:p w14:paraId="0A852DC3" w14:textId="77777777" w:rsidR="00C63367" w:rsidRDefault="00DD63DE">
      <w:pPr>
        <w:pStyle w:val="Seznamsodrkami"/>
      </w:pPr>
      <w:r>
        <w:t>Nenakládá s cizími věcmi bez svolení.</w:t>
      </w:r>
    </w:p>
    <w:p w14:paraId="32395A39" w14:textId="77777777" w:rsidR="00C63367" w:rsidRDefault="00DD63DE">
      <w:pPr>
        <w:pStyle w:val="Seznamsodrkami"/>
      </w:pPr>
      <w:r>
        <w:t>Nevozí si cennosti a elektroniku.</w:t>
      </w:r>
    </w:p>
    <w:p w14:paraId="5D470204" w14:textId="77777777" w:rsidR="00C63367" w:rsidRDefault="00DD63DE">
      <w:pPr>
        <w:pStyle w:val="Nadpis2"/>
      </w:pPr>
      <w:r>
        <w:t>Vztah k přírodě</w:t>
      </w:r>
    </w:p>
    <w:p w14:paraId="08252DF8" w14:textId="77777777" w:rsidR="00C63367" w:rsidRDefault="00DD63DE">
      <w:pPr>
        <w:pStyle w:val="Seznamsodrkami"/>
      </w:pPr>
      <w:r>
        <w:t>Chová se ohleduplně k přírodě.</w:t>
      </w:r>
    </w:p>
    <w:p w14:paraId="156146C2" w14:textId="77777777" w:rsidR="00C63367" w:rsidRDefault="00DD63DE">
      <w:pPr>
        <w:pStyle w:val="Seznamsodrkami"/>
      </w:pPr>
      <w:r>
        <w:t>Udržuje pořádek ve všech prostorách.</w:t>
      </w:r>
    </w:p>
    <w:p w14:paraId="4FE434C7" w14:textId="77777777" w:rsidR="00C63367" w:rsidRDefault="00DD63DE">
      <w:pPr>
        <w:pStyle w:val="Seznamsodrkami"/>
      </w:pPr>
      <w:r>
        <w:t>Třídí odpad do určených nádob.</w:t>
      </w:r>
    </w:p>
    <w:p w14:paraId="00C987E5" w14:textId="77777777" w:rsidR="00C63367" w:rsidRDefault="00DD63DE">
      <w:pPr>
        <w:pStyle w:val="Nadpis2"/>
      </w:pPr>
      <w:r>
        <w:t>Táborová činnost</w:t>
      </w:r>
    </w:p>
    <w:p w14:paraId="4E6F0840" w14:textId="77777777" w:rsidR="00C63367" w:rsidRDefault="00DD63DE">
      <w:pPr>
        <w:pStyle w:val="Seznamsodrkami"/>
      </w:pPr>
      <w:r>
        <w:t>Dodržuje denní režim a účastní se programu.</w:t>
      </w:r>
    </w:p>
    <w:p w14:paraId="149C519A" w14:textId="77777777" w:rsidR="00C63367" w:rsidRDefault="00DD63DE">
      <w:pPr>
        <w:pStyle w:val="Seznamsodrkami"/>
      </w:pPr>
      <w:r>
        <w:t>Výjimka pouze po domluvě se zdravotníkem a vedoucím.</w:t>
      </w:r>
    </w:p>
    <w:p w14:paraId="4BF3316C" w14:textId="77777777" w:rsidR="00C63367" w:rsidRDefault="00DD63DE">
      <w:pPr>
        <w:pStyle w:val="Seznamsodrkami"/>
      </w:pPr>
      <w:r>
        <w:t>Jedná fair play, řídí se pokyny vedoucích.</w:t>
      </w:r>
    </w:p>
    <w:p w14:paraId="4BBBEA14" w14:textId="77777777" w:rsidR="00C63367" w:rsidRDefault="00DD63DE">
      <w:pPr>
        <w:pStyle w:val="Nadpis2"/>
      </w:pPr>
      <w:r>
        <w:lastRenderedPageBreak/>
        <w:t>Stravování a hygiena</w:t>
      </w:r>
    </w:p>
    <w:p w14:paraId="030FE60C" w14:textId="77777777" w:rsidR="00C63367" w:rsidRDefault="00DD63DE">
      <w:pPr>
        <w:pStyle w:val="Seznamsodrkami"/>
      </w:pPr>
      <w:r>
        <w:t>Jí v určených prostorech.</w:t>
      </w:r>
    </w:p>
    <w:p w14:paraId="5657E81C" w14:textId="77777777" w:rsidR="00C63367" w:rsidRDefault="00DD63DE">
      <w:pPr>
        <w:pStyle w:val="Seznamsodrkami"/>
      </w:pPr>
      <w:r>
        <w:t>Konzumuje potraviny z povolených zdrojů.</w:t>
      </w:r>
    </w:p>
    <w:p w14:paraId="05706FBD" w14:textId="77777777" w:rsidR="00C63367" w:rsidRDefault="00DD63DE">
      <w:pPr>
        <w:pStyle w:val="Seznamsodrkami"/>
      </w:pPr>
      <w:r>
        <w:t>Dodržuje hygienu.</w:t>
      </w:r>
    </w:p>
    <w:p w14:paraId="457B58E9" w14:textId="77777777" w:rsidR="00C63367" w:rsidRDefault="00DD63DE">
      <w:pPr>
        <w:pStyle w:val="Seznamsodrkami"/>
      </w:pPr>
      <w:r>
        <w:t>Zdravotní problémy hlásí zdravotníkovi.</w:t>
      </w:r>
    </w:p>
    <w:p w14:paraId="280EC5C7" w14:textId="77777777" w:rsidR="00C63367" w:rsidRDefault="00DD63DE">
      <w:pPr>
        <w:pStyle w:val="Seznamsodrkami"/>
      </w:pPr>
      <w:r>
        <w:t>Vážné onemocnění = předčasné ukončení pobytu.</w:t>
      </w:r>
    </w:p>
    <w:p w14:paraId="59C622AE" w14:textId="77777777" w:rsidR="00C63367" w:rsidRDefault="00DD63DE">
      <w:pPr>
        <w:pStyle w:val="Nadpis2"/>
      </w:pPr>
      <w:r>
        <w:t>Návštěvy</w:t>
      </w:r>
    </w:p>
    <w:p w14:paraId="212D60AD" w14:textId="77777777" w:rsidR="00C63367" w:rsidRDefault="00DD63DE">
      <w:pPr>
        <w:pStyle w:val="Seznamsodrkami"/>
      </w:pPr>
      <w:r>
        <w:t>Návštěvy nejsou povoleny, výjimku uděluje hlavní vedoucí.</w:t>
      </w:r>
    </w:p>
    <w:p w14:paraId="64E2A32A" w14:textId="77777777" w:rsidR="00C63367" w:rsidRDefault="00DD63DE">
      <w:pPr>
        <w:pStyle w:val="Nadpis2"/>
      </w:pPr>
      <w:r>
        <w:t>Porušení táborového řádu a řešení šikany</w:t>
      </w:r>
    </w:p>
    <w:p w14:paraId="659A65B0" w14:textId="77777777" w:rsidR="00C63367" w:rsidRDefault="00DD63DE">
      <w:r>
        <w:t>Vedoucí usilují o přátelskou a respektující atmosféru. Při závažném nebo opakovaném porušení pravidel může být táborník vyloučen.</w:t>
      </w:r>
    </w:p>
    <w:p w14:paraId="6F3BEC33" w14:textId="77777777" w:rsidR="00C63367" w:rsidRDefault="00DD63DE" w:rsidP="00E72128">
      <w:pPr>
        <w:pStyle w:val="slovanseznam"/>
        <w:numPr>
          <w:ilvl w:val="0"/>
          <w:numId w:val="0"/>
        </w:numPr>
        <w:ind w:left="360" w:hanging="360"/>
      </w:pPr>
      <w:r w:rsidRPr="00E72128">
        <w:rPr>
          <w:b/>
          <w:bCs/>
        </w:rPr>
        <w:t>Postup při porušení řádu</w:t>
      </w:r>
      <w:r>
        <w:t>:</w:t>
      </w:r>
    </w:p>
    <w:p w14:paraId="68E14381" w14:textId="77777777" w:rsidR="00C63367" w:rsidRDefault="00DD63DE">
      <w:pPr>
        <w:pStyle w:val="slovanseznam2"/>
      </w:pPr>
      <w:r>
        <w:t>Domluva.</w:t>
      </w:r>
    </w:p>
    <w:p w14:paraId="24E7AA1F" w14:textId="77777777" w:rsidR="00C63367" w:rsidRDefault="00DD63DE">
      <w:pPr>
        <w:pStyle w:val="slovanseznam2"/>
      </w:pPr>
      <w:r>
        <w:t>Napomenutí hlavním vedoucím.</w:t>
      </w:r>
    </w:p>
    <w:p w14:paraId="66761D35" w14:textId="77777777" w:rsidR="00C63367" w:rsidRDefault="00DD63DE">
      <w:pPr>
        <w:pStyle w:val="slovanseznam2"/>
      </w:pPr>
      <w:r>
        <w:t>Podmínečné vyloučení.</w:t>
      </w:r>
    </w:p>
    <w:p w14:paraId="5C4B7210" w14:textId="77777777" w:rsidR="00C63367" w:rsidRDefault="00DD63DE">
      <w:pPr>
        <w:pStyle w:val="slovanseznam2"/>
      </w:pPr>
      <w:r>
        <w:t>Vyloučení z tábora.</w:t>
      </w:r>
    </w:p>
    <w:p w14:paraId="5563BAA9" w14:textId="47484B14" w:rsidR="00C63367" w:rsidRDefault="00DD63DE">
      <w:r>
        <w:t>Vedoucí o krocích II</w:t>
      </w:r>
      <w:r w:rsidR="000E3F90">
        <w:t>I</w:t>
      </w:r>
      <w:r>
        <w:t>–IV neprodleně informuje rodiče a sepíše záznam. Rodiče mohou být kontaktováni i při méně závažných problémech.</w:t>
      </w:r>
    </w:p>
    <w:p w14:paraId="6DFCBFFB" w14:textId="77777777" w:rsidR="00C63367" w:rsidRDefault="00DD63DE">
      <w:r>
        <w:t>Šikana se řeší ihned – oběť se může obrátit na vedoucího nebo zdravotníka. Vedoucí podniká kroky k ochraně dítěte a o vážném případu informuje rodiče.</w:t>
      </w:r>
    </w:p>
    <w:p w14:paraId="145DF12E" w14:textId="77777777" w:rsidR="00C63367" w:rsidRDefault="00DD63DE">
      <w:pPr>
        <w:pStyle w:val="Seznamsodrkami"/>
      </w:pPr>
      <w:r>
        <w:t>Závažná porušení, která vedou k okamžitému vyloučení:</w:t>
      </w:r>
    </w:p>
    <w:p w14:paraId="72FA21E3" w14:textId="77777777" w:rsidR="00C63367" w:rsidRDefault="00DD63DE">
      <w:pPr>
        <w:pStyle w:val="Seznamsodrkami2"/>
      </w:pPr>
      <w:r>
        <w:t>Držení či užití drog, alkoholu, tabáku.</w:t>
      </w:r>
    </w:p>
    <w:p w14:paraId="00F2F9CE" w14:textId="77777777" w:rsidR="00C63367" w:rsidRDefault="00DD63DE">
      <w:pPr>
        <w:pStyle w:val="Seznamsodrkami2"/>
      </w:pPr>
      <w:r>
        <w:t>Šikana (fyzická i psychická).</w:t>
      </w:r>
    </w:p>
    <w:p w14:paraId="0465FC87" w14:textId="77777777" w:rsidR="00C63367" w:rsidRDefault="00DD63DE">
      <w:pPr>
        <w:pStyle w:val="Seznamsodrkami2"/>
      </w:pPr>
      <w:r>
        <w:t>Agresivní nebo nebezpečné chování.</w:t>
      </w:r>
    </w:p>
    <w:p w14:paraId="57956C5B" w14:textId="77777777" w:rsidR="00C63367" w:rsidRDefault="00DD63DE">
      <w:pPr>
        <w:pStyle w:val="Seznamsodrkami2"/>
      </w:pPr>
      <w:r>
        <w:t>Krádež nebo jiné jednání s povahou trestného činu.</w:t>
      </w:r>
    </w:p>
    <w:p w14:paraId="7C2D64E3" w14:textId="5FB30DCE" w:rsidR="000E3F90" w:rsidRDefault="00DD63DE">
      <w:pPr>
        <w:pStyle w:val="Seznamsodrkami2"/>
      </w:pPr>
      <w:r>
        <w:t>Svévolné opuštění tábo</w:t>
      </w:r>
      <w:r w:rsidR="000E3F90">
        <w:t>ra.</w:t>
      </w:r>
    </w:p>
    <w:p w14:paraId="0F9DD126" w14:textId="2260F1EA" w:rsidR="00C63367" w:rsidRDefault="00DD63DE">
      <w:pPr>
        <w:pStyle w:val="Seznamsodrkami2"/>
      </w:pPr>
      <w:r>
        <w:t>Opakované používání elektroniky v rozporu s pravidly.</w:t>
      </w:r>
    </w:p>
    <w:p w14:paraId="346D4F6F" w14:textId="77777777" w:rsidR="00C63367" w:rsidRDefault="00DD63DE">
      <w:pPr>
        <w:pStyle w:val="Seznamsodrkami2"/>
      </w:pPr>
      <w:r>
        <w:t>Nález vší nebo hnid.</w:t>
      </w:r>
    </w:p>
    <w:p w14:paraId="608D2ABE" w14:textId="4BE04BB4" w:rsidR="00C63367" w:rsidRDefault="00DD63DE">
      <w:r>
        <w:t>V případě vyloučení je rodič povinen dítě do 24 hodin vyzvednout. Úplata za tábor se nevrací</w:t>
      </w:r>
      <w:r w:rsidR="000E3F90">
        <w:t>.</w:t>
      </w:r>
    </w:p>
    <w:sectPr w:rsidR="00C63367" w:rsidSect="00DD63DE">
      <w:pgSz w:w="12240" w:h="15840"/>
      <w:pgMar w:top="1135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3280453">
    <w:abstractNumId w:val="8"/>
  </w:num>
  <w:num w:numId="2" w16cid:durableId="299577602">
    <w:abstractNumId w:val="6"/>
  </w:num>
  <w:num w:numId="3" w16cid:durableId="1269460987">
    <w:abstractNumId w:val="5"/>
  </w:num>
  <w:num w:numId="4" w16cid:durableId="1628972944">
    <w:abstractNumId w:val="4"/>
  </w:num>
  <w:num w:numId="5" w16cid:durableId="343554701">
    <w:abstractNumId w:val="7"/>
  </w:num>
  <w:num w:numId="6" w16cid:durableId="1311984709">
    <w:abstractNumId w:val="3"/>
  </w:num>
  <w:num w:numId="7" w16cid:durableId="62145958">
    <w:abstractNumId w:val="2"/>
  </w:num>
  <w:num w:numId="8" w16cid:durableId="1121073308">
    <w:abstractNumId w:val="1"/>
  </w:num>
  <w:num w:numId="9" w16cid:durableId="200593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3F90"/>
    <w:rsid w:val="0015074B"/>
    <w:rsid w:val="0029639D"/>
    <w:rsid w:val="002B1686"/>
    <w:rsid w:val="00326F90"/>
    <w:rsid w:val="009C6252"/>
    <w:rsid w:val="00AA1D8D"/>
    <w:rsid w:val="00B47730"/>
    <w:rsid w:val="00C63367"/>
    <w:rsid w:val="00CB0664"/>
    <w:rsid w:val="00DD63DE"/>
    <w:rsid w:val="00E721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F7B76"/>
  <w14:defaultImageDpi w14:val="300"/>
  <w15:docId w15:val="{AB9F5248-9E25-4F51-B1D8-32ADE309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347</Words>
  <Characters>2052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  <vt:variant>
        <vt:lpstr>Title</vt:lpstr>
      </vt:variant>
      <vt:variant>
        <vt:i4>1</vt:i4>
      </vt:variant>
    </vt:vector>
  </HeadingPairs>
  <TitlesOfParts>
    <vt:vector size="12" baseType="lpstr">
      <vt:lpstr/>
      <vt:lpstr>TÁBOROVÝ ŘÁD</vt:lpstr>
      <vt:lpstr>    Pohyb táborníků v tábořišti</vt:lpstr>
      <vt:lpstr>    Pohyb mimo tábořiště</vt:lpstr>
      <vt:lpstr>    Chování vůči druhým</vt:lpstr>
      <vt:lpstr>    Vztah k majetku</vt:lpstr>
      <vt:lpstr>    Vztah k přírodě</vt:lpstr>
      <vt:lpstr>    Táborová činnost</vt:lpstr>
      <vt:lpstr>    Stravování a hygiena</vt:lpstr>
      <vt:lpstr>    Návštěvy</vt:lpstr>
      <vt:lpstr>    Porušení táborového řádu a řešení šikany</vt:lpstr>
      <vt:lpstr/>
    </vt:vector>
  </TitlesOfParts>
  <Manager/>
  <Company/>
  <LinksUpToDate>false</LinksUpToDate>
  <CharactersWithSpaces>2395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Ing. Alena Jandová</cp:lastModifiedBy>
  <cp:revision>3</cp:revision>
  <cp:lastPrinted>2025-06-24T14:53:00Z</cp:lastPrinted>
  <dcterms:created xsi:type="dcterms:W3CDTF">2025-06-19T15:31:00Z</dcterms:created>
  <dcterms:modified xsi:type="dcterms:W3CDTF">2025-06-24T15:30:00Z</dcterms:modified>
  <cp:category/>
</cp:coreProperties>
</file>